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D911" w14:textId="77777777" w:rsidR="00F20EF7" w:rsidRDefault="00F62D69">
      <w:pPr>
        <w:pStyle w:val="Textoindependiente"/>
        <w:ind w:left="17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29AD803" wp14:editId="295D9E58">
            <wp:extent cx="4259591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59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34A3B" w14:textId="77777777" w:rsidR="00F20EF7" w:rsidRDefault="00F62D69">
      <w:pPr>
        <w:pStyle w:val="Ttulo"/>
      </w:pPr>
      <w:r>
        <w:rPr>
          <w:color w:val="30849B"/>
        </w:rPr>
        <w:t>ASOCIACIÓN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SOLIDARISTA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DE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EMPLEADOS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DEL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MINAE</w:t>
      </w:r>
    </w:p>
    <w:p w14:paraId="13236B6A" w14:textId="77777777" w:rsidR="00F20EF7" w:rsidRDefault="00F20EF7">
      <w:pPr>
        <w:pStyle w:val="Textoindependiente"/>
        <w:spacing w:before="2"/>
        <w:rPr>
          <w:sz w:val="28"/>
        </w:rPr>
      </w:pPr>
    </w:p>
    <w:p w14:paraId="50DC7AE7" w14:textId="491B9D9F" w:rsidR="00F20EF7" w:rsidRDefault="00F62D69">
      <w:pPr>
        <w:spacing w:before="1"/>
        <w:ind w:left="785" w:right="977"/>
        <w:jc w:val="center"/>
        <w:rPr>
          <w:rFonts w:ascii="Arial MT" w:hAnsi="Arial MT"/>
          <w:sz w:val="28"/>
        </w:rPr>
      </w:pPr>
      <w:r>
        <w:rPr>
          <w:rFonts w:ascii="Arial MT" w:hAnsi="Arial MT"/>
          <w:color w:val="30849B"/>
          <w:sz w:val="28"/>
        </w:rPr>
        <w:t>FORMULARIO DE</w:t>
      </w:r>
      <w:r>
        <w:rPr>
          <w:rFonts w:ascii="Arial MT" w:hAnsi="Arial MT"/>
          <w:color w:val="30849B"/>
          <w:spacing w:val="1"/>
          <w:sz w:val="28"/>
        </w:rPr>
        <w:t xml:space="preserve"> </w:t>
      </w:r>
      <w:r>
        <w:rPr>
          <w:rFonts w:ascii="Arial MT" w:hAnsi="Arial MT"/>
          <w:color w:val="30849B"/>
          <w:sz w:val="28"/>
        </w:rPr>
        <w:t>PRE- SOLICITUD DE PRÉSTAMO CON GARANTÍA</w:t>
      </w:r>
      <w:r>
        <w:rPr>
          <w:rFonts w:ascii="Arial MT" w:hAnsi="Arial MT"/>
          <w:color w:val="30849B"/>
          <w:spacing w:val="-75"/>
          <w:sz w:val="28"/>
        </w:rPr>
        <w:t xml:space="preserve"> </w:t>
      </w:r>
      <w:r>
        <w:rPr>
          <w:rFonts w:ascii="Arial MT" w:hAnsi="Arial MT"/>
          <w:color w:val="30849B"/>
          <w:sz w:val="28"/>
        </w:rPr>
        <w:t xml:space="preserve">HIPOTECARIA </w:t>
      </w:r>
      <w:r>
        <w:rPr>
          <w:rFonts w:ascii="Arial MT" w:hAnsi="Arial MT"/>
          <w:color w:val="30849B"/>
          <w:sz w:val="28"/>
        </w:rPr>
        <w:t>(LOTE – VIVIENDA – CONSTRUCCIÓN)</w:t>
      </w:r>
    </w:p>
    <w:p w14:paraId="3563CF01" w14:textId="77777777" w:rsidR="00F20EF7" w:rsidRDefault="00F20EF7">
      <w:pPr>
        <w:pStyle w:val="Textoindependiente"/>
        <w:spacing w:before="11"/>
        <w:rPr>
          <w:rFonts w:ascii="Arial MT"/>
          <w:b w:val="0"/>
          <w:sz w:val="32"/>
        </w:rPr>
      </w:pPr>
    </w:p>
    <w:p w14:paraId="51092018" w14:textId="77777777" w:rsidR="00F20EF7" w:rsidRDefault="00F62D69">
      <w:pPr>
        <w:pStyle w:val="Textoindependiente"/>
        <w:ind w:left="104"/>
      </w:pPr>
      <w:r>
        <w:rPr>
          <w:color w:val="090ECD"/>
        </w:rPr>
        <w:t>DATOS</w:t>
      </w:r>
      <w:r>
        <w:rPr>
          <w:color w:val="090ECD"/>
          <w:spacing w:val="-6"/>
        </w:rPr>
        <w:t xml:space="preserve"> </w:t>
      </w:r>
      <w:r>
        <w:rPr>
          <w:color w:val="090ECD"/>
        </w:rPr>
        <w:t>DEL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SOLICITANTE:</w:t>
      </w:r>
    </w:p>
    <w:p w14:paraId="2083AA96" w14:textId="77777777" w:rsidR="00F20EF7" w:rsidRDefault="00F20EF7">
      <w:pPr>
        <w:pStyle w:val="Textoindependiente"/>
        <w:spacing w:before="11"/>
        <w:rPr>
          <w:sz w:val="19"/>
        </w:rPr>
      </w:pPr>
    </w:p>
    <w:p w14:paraId="7633F7E8" w14:textId="77777777" w:rsidR="00F20EF7" w:rsidRDefault="00F62D69">
      <w:pPr>
        <w:pStyle w:val="Textoindependiente"/>
        <w:tabs>
          <w:tab w:val="left" w:pos="3272"/>
          <w:tab w:val="left" w:pos="6551"/>
          <w:tab w:val="left" w:pos="9861"/>
        </w:tabs>
        <w:ind w:left="104"/>
      </w:pPr>
      <w:r>
        <w:rPr>
          <w:color w:val="090ECD"/>
        </w:rPr>
        <w:t>Nombre:</w:t>
      </w:r>
      <w:r>
        <w:rPr>
          <w:color w:val="090ECD"/>
          <w:u w:val="single" w:color="080DCC"/>
        </w:rPr>
        <w:tab/>
      </w:r>
      <w:r>
        <w:rPr>
          <w:color w:val="090ECD"/>
        </w:rPr>
        <w:t>Primer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Apellido</w:t>
      </w:r>
      <w:r>
        <w:rPr>
          <w:color w:val="090ECD"/>
          <w:u w:val="single" w:color="080DCC"/>
        </w:rPr>
        <w:tab/>
      </w:r>
      <w:r>
        <w:rPr>
          <w:color w:val="090ECD"/>
        </w:rPr>
        <w:t>Segundo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apellido: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42BA810F" w14:textId="77777777" w:rsidR="00F20EF7" w:rsidRDefault="00F20EF7">
      <w:pPr>
        <w:pStyle w:val="Textoindependiente"/>
        <w:spacing w:before="7"/>
        <w:rPr>
          <w:sz w:val="20"/>
        </w:rPr>
      </w:pPr>
    </w:p>
    <w:p w14:paraId="07F5E702" w14:textId="77777777" w:rsidR="00F20EF7" w:rsidRDefault="00F62D69">
      <w:pPr>
        <w:pStyle w:val="Textoindependiente"/>
        <w:tabs>
          <w:tab w:val="left" w:pos="3108"/>
          <w:tab w:val="left" w:pos="6265"/>
        </w:tabs>
        <w:spacing w:before="93"/>
        <w:ind w:left="104"/>
      </w:pPr>
      <w:r>
        <w:rPr>
          <w:color w:val="090ECD"/>
        </w:rPr>
        <w:t>Cédula:</w:t>
      </w:r>
      <w:r>
        <w:rPr>
          <w:color w:val="090ECD"/>
          <w:u w:val="single" w:color="080DCC"/>
        </w:rPr>
        <w:tab/>
      </w:r>
      <w:r>
        <w:rPr>
          <w:color w:val="090ECD"/>
        </w:rPr>
        <w:t>Profesión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FABE0EF" w14:textId="77777777" w:rsidR="00F20EF7" w:rsidRDefault="00F20EF7">
      <w:pPr>
        <w:pStyle w:val="Textoindependiente"/>
        <w:rPr>
          <w:sz w:val="14"/>
        </w:rPr>
      </w:pPr>
    </w:p>
    <w:p w14:paraId="7FE12D47" w14:textId="77777777" w:rsidR="00F20EF7" w:rsidRDefault="00F62D69">
      <w:pPr>
        <w:pStyle w:val="Textoindependiente"/>
        <w:tabs>
          <w:tab w:val="left" w:pos="4895"/>
          <w:tab w:val="left" w:pos="7484"/>
        </w:tabs>
        <w:spacing w:before="93"/>
        <w:ind w:left="104"/>
      </w:pPr>
      <w:r>
        <w:rPr>
          <w:color w:val="090ECD"/>
        </w:rPr>
        <w:t>Tipo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nombramiento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Propiedad:</w:t>
      </w:r>
      <w:r>
        <w:rPr>
          <w:color w:val="090ECD"/>
          <w:u w:val="single" w:color="080DCC"/>
        </w:rPr>
        <w:tab/>
      </w:r>
      <w:r>
        <w:rPr>
          <w:color w:val="090ECD"/>
        </w:rPr>
        <w:t>Interino: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C92F1C1" w14:textId="77777777" w:rsidR="00F20EF7" w:rsidRDefault="00F20EF7">
      <w:pPr>
        <w:pStyle w:val="Textoindependiente"/>
        <w:rPr>
          <w:sz w:val="20"/>
        </w:rPr>
      </w:pPr>
    </w:p>
    <w:p w14:paraId="2C5167C9" w14:textId="77777777" w:rsidR="00F20EF7" w:rsidRDefault="00F20EF7">
      <w:pPr>
        <w:pStyle w:val="Textoindependiente"/>
        <w:spacing w:before="3"/>
      </w:pPr>
    </w:p>
    <w:p w14:paraId="4A07486F" w14:textId="77777777" w:rsidR="00F20EF7" w:rsidRDefault="00F62D69">
      <w:pPr>
        <w:pStyle w:val="Textoindependiente"/>
        <w:tabs>
          <w:tab w:val="left" w:pos="3616"/>
          <w:tab w:val="left" w:pos="7709"/>
        </w:tabs>
        <w:spacing w:before="94"/>
        <w:ind w:left="104"/>
      </w:pPr>
      <w:r>
        <w:rPr>
          <w:color w:val="090ECD"/>
        </w:rPr>
        <w:t>Lugar donde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presta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el</w:t>
      </w:r>
      <w:r>
        <w:rPr>
          <w:color w:val="090ECD"/>
          <w:spacing w:val="-4"/>
        </w:rPr>
        <w:t xml:space="preserve"> </w:t>
      </w:r>
      <w:r>
        <w:rPr>
          <w:color w:val="090ECD"/>
        </w:rPr>
        <w:t>servicio:</w:t>
      </w:r>
      <w:r>
        <w:rPr>
          <w:color w:val="090ECD"/>
        </w:rPr>
        <w:tab/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1472AFEE" w14:textId="77777777" w:rsidR="00F20EF7" w:rsidRDefault="00F20EF7">
      <w:pPr>
        <w:pStyle w:val="Textoindependiente"/>
        <w:spacing w:before="7"/>
        <w:rPr>
          <w:sz w:val="20"/>
        </w:rPr>
      </w:pPr>
    </w:p>
    <w:p w14:paraId="0ED3FCA1" w14:textId="77777777" w:rsidR="00F20EF7" w:rsidRDefault="00F62D69">
      <w:pPr>
        <w:pStyle w:val="Textoindependiente"/>
        <w:tabs>
          <w:tab w:val="left" w:pos="4053"/>
          <w:tab w:val="left" w:pos="5506"/>
          <w:tab w:val="left" w:pos="8161"/>
        </w:tabs>
        <w:spacing w:before="93"/>
        <w:ind w:left="104"/>
      </w:pPr>
      <w:r>
        <w:rPr>
          <w:color w:val="090ECD"/>
        </w:rPr>
        <w:t>Teléfonos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de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la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Oficina:</w:t>
      </w:r>
      <w:r>
        <w:rPr>
          <w:color w:val="090ECD"/>
          <w:u w:val="single" w:color="080DCC"/>
        </w:rPr>
        <w:tab/>
      </w:r>
      <w:r>
        <w:rPr>
          <w:color w:val="090ECD"/>
        </w:rPr>
        <w:t>Ext.:</w:t>
      </w:r>
      <w:r>
        <w:rPr>
          <w:color w:val="090ECD"/>
          <w:u w:val="single" w:color="080DCC"/>
        </w:rPr>
        <w:tab/>
      </w:r>
      <w:r>
        <w:rPr>
          <w:color w:val="090ECD"/>
        </w:rPr>
        <w:t>Celular: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58F64AE" w14:textId="77777777" w:rsidR="00F20EF7" w:rsidRDefault="00F20EF7">
      <w:pPr>
        <w:pStyle w:val="Textoindependiente"/>
        <w:spacing w:before="5"/>
        <w:rPr>
          <w:sz w:val="20"/>
        </w:rPr>
      </w:pPr>
    </w:p>
    <w:p w14:paraId="19167042" w14:textId="77777777" w:rsidR="00F20EF7" w:rsidRDefault="00F62D69">
      <w:pPr>
        <w:pStyle w:val="Textoindependiente"/>
        <w:tabs>
          <w:tab w:val="left" w:pos="10613"/>
        </w:tabs>
        <w:spacing w:before="93"/>
        <w:ind w:left="104"/>
      </w:pPr>
      <w:r>
        <w:rPr>
          <w:color w:val="090ECD"/>
        </w:rPr>
        <w:t>Domicilio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exacto</w:t>
      </w:r>
      <w:r>
        <w:rPr>
          <w:color w:val="090ECD"/>
          <w:spacing w:val="-4"/>
        </w:rPr>
        <w:t xml:space="preserve"> </w:t>
      </w:r>
      <w:r>
        <w:rPr>
          <w:color w:val="090ECD"/>
        </w:rPr>
        <w:t>Actual: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0CDD4FFF" w14:textId="77777777" w:rsidR="00F20EF7" w:rsidRDefault="00F20EF7" w:rsidP="00F62D69">
      <w:pPr>
        <w:pStyle w:val="Textoindependiente"/>
        <w:jc w:val="center"/>
        <w:rPr>
          <w:sz w:val="20"/>
        </w:rPr>
      </w:pPr>
    </w:p>
    <w:p w14:paraId="2152B012" w14:textId="4D501890" w:rsidR="00F20EF7" w:rsidRPr="00F62D69" w:rsidRDefault="00F62D69">
      <w:pPr>
        <w:pStyle w:val="Textoindependiente"/>
        <w:spacing w:before="4"/>
        <w:rPr>
          <w:b w:val="0"/>
          <w:bCs w:val="0"/>
          <w:sz w:val="25"/>
        </w:rPr>
      </w:pPr>
      <w:r w:rsidRPr="00F62D69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9052BD" wp14:editId="73E9041F">
                <wp:simplePos x="0" y="0"/>
                <wp:positionH relativeFrom="page">
                  <wp:posOffset>727075</wp:posOffset>
                </wp:positionH>
                <wp:positionV relativeFrom="paragraph">
                  <wp:posOffset>216535</wp:posOffset>
                </wp:positionV>
                <wp:extent cx="652970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70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10283"/>
                            <a:gd name="T2" fmla="+- 0 11427 1145"/>
                            <a:gd name="T3" fmla="*/ T2 w 10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3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9E75" id="Freeform 6" o:spid="_x0000_s1026" style="position:absolute;margin-left:57.25pt;margin-top:17.05pt;width:514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" path="m,l10282,e" filled="f" strokecolor="#080dcc" strokeweight=".34664mm">
                <v:path arrowok="t" o:connecttype="custom" o:connectlocs="0,0;6529070,0" o:connectangles="0,0"/>
                <w10:wrap type="topAndBottom" anchorx="page"/>
              </v:shape>
            </w:pict>
          </mc:Fallback>
        </mc:AlternateContent>
      </w:r>
    </w:p>
    <w:p w14:paraId="7C39727C" w14:textId="77777777" w:rsidR="00F20EF7" w:rsidRDefault="00F20EF7">
      <w:pPr>
        <w:pStyle w:val="Textoindependiente"/>
        <w:spacing w:before="1"/>
        <w:rPr>
          <w:sz w:val="18"/>
        </w:rPr>
      </w:pPr>
    </w:p>
    <w:p w14:paraId="42E9F7FB" w14:textId="6334B78E" w:rsidR="00F20EF7" w:rsidRDefault="00F62D69">
      <w:pPr>
        <w:pStyle w:val="Textoindependiente"/>
        <w:tabs>
          <w:tab w:val="left" w:pos="2998"/>
          <w:tab w:val="left" w:pos="5805"/>
          <w:tab w:val="left" w:pos="8580"/>
        </w:tabs>
        <w:spacing w:before="93"/>
        <w:ind w:left="1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6C2DC0D" wp14:editId="475356C6">
                <wp:simplePos x="0" y="0"/>
                <wp:positionH relativeFrom="page">
                  <wp:posOffset>3453130</wp:posOffset>
                </wp:positionH>
                <wp:positionV relativeFrom="paragraph">
                  <wp:posOffset>205105</wp:posOffset>
                </wp:positionV>
                <wp:extent cx="894080" cy="1524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15240"/>
                          <a:chOff x="5438" y="323"/>
                          <a:chExt cx="1408" cy="2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38" y="333"/>
                            <a:ext cx="1345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80D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83" y="323"/>
                            <a:ext cx="63" cy="24"/>
                          </a:xfrm>
                          <a:prstGeom prst="rect">
                            <a:avLst/>
                          </a:prstGeom>
                          <a:solidFill>
                            <a:srgbClr val="090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8101F" id="Group 3" o:spid="_x0000_s1026" style="position:absolute;margin-left:271.9pt;margin-top:16.15pt;width:70.4pt;height:1.2pt;z-index:15729664;mso-position-horizontal-relative:page" coordorigin="5438,323" coordsize="140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">
                <v:line id="Line 5" o:spid="_x0000_s1027" style="position:absolute;visibility:visible;mso-wrap-style:square" from="5438,333" to="6783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" strokecolor="#080dcc" strokeweight=".34664mm"/>
                <v:rect id="Rectangle 4" o:spid="_x0000_s1028" style="position:absolute;left:6783;top:323;width:6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" fillcolor="#090ecd" stroked="f"/>
                <w10:wrap anchorx="page"/>
              </v:group>
            </w:pict>
          </mc:Fallback>
        </mc:AlternateContent>
      </w:r>
      <w:r>
        <w:rPr>
          <w:color w:val="090ECD"/>
        </w:rPr>
        <w:t>Edad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Cumplida:</w:t>
      </w:r>
      <w:r>
        <w:rPr>
          <w:color w:val="090ECD"/>
          <w:u w:val="single" w:color="080DCC"/>
        </w:rPr>
        <w:tab/>
      </w:r>
      <w:r>
        <w:rPr>
          <w:color w:val="090ECD"/>
        </w:rPr>
        <w:t>Estado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Civil:</w:t>
      </w:r>
      <w:r>
        <w:rPr>
          <w:color w:val="090ECD"/>
        </w:rPr>
        <w:tab/>
        <w:t>N°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dependientes: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24DB389E" w14:textId="77777777" w:rsidR="00F20EF7" w:rsidRDefault="00F20EF7">
      <w:pPr>
        <w:pStyle w:val="Textoindependiente"/>
        <w:spacing w:before="7"/>
        <w:rPr>
          <w:sz w:val="20"/>
        </w:rPr>
      </w:pPr>
    </w:p>
    <w:p w14:paraId="0917D679" w14:textId="77777777" w:rsidR="00F20EF7" w:rsidRDefault="00F62D69">
      <w:pPr>
        <w:pStyle w:val="Textoindependiente"/>
        <w:tabs>
          <w:tab w:val="left" w:pos="3353"/>
        </w:tabs>
        <w:spacing w:before="94"/>
        <w:ind w:left="104"/>
      </w:pPr>
      <w:r>
        <w:rPr>
          <w:color w:val="090ECD"/>
        </w:rPr>
        <w:t>Salario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 xml:space="preserve">Líquido: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28BA7F6" w14:textId="77777777" w:rsidR="00F20EF7" w:rsidRDefault="00F20EF7">
      <w:pPr>
        <w:pStyle w:val="Textoindependiente"/>
        <w:spacing w:before="4"/>
        <w:rPr>
          <w:sz w:val="20"/>
        </w:rPr>
      </w:pPr>
    </w:p>
    <w:p w14:paraId="72B7778F" w14:textId="77777777" w:rsidR="00F20EF7" w:rsidRDefault="00F62D69">
      <w:pPr>
        <w:pStyle w:val="Textoindependiente"/>
        <w:tabs>
          <w:tab w:val="left" w:pos="10672"/>
        </w:tabs>
        <w:spacing w:before="93"/>
        <w:ind w:left="104"/>
      </w:pPr>
      <w:r>
        <w:rPr>
          <w:color w:val="090ECD"/>
        </w:rPr>
        <w:t>Monto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que Solicita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en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letras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03729812" w14:textId="77777777" w:rsidR="00F20EF7" w:rsidRDefault="00F20EF7">
      <w:pPr>
        <w:pStyle w:val="Textoindependiente"/>
        <w:spacing w:before="4"/>
        <w:rPr>
          <w:sz w:val="20"/>
        </w:rPr>
      </w:pPr>
    </w:p>
    <w:p w14:paraId="5E40AC66" w14:textId="77777777" w:rsidR="00F20EF7" w:rsidRDefault="00F62D69">
      <w:pPr>
        <w:pStyle w:val="Textoindependiente"/>
        <w:tabs>
          <w:tab w:val="left" w:pos="5716"/>
          <w:tab w:val="left" w:pos="6714"/>
          <w:tab w:val="left" w:pos="9176"/>
        </w:tabs>
        <w:spacing w:before="94" w:line="554" w:lineRule="auto"/>
        <w:ind w:left="104" w:right="1466"/>
      </w:pP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  <w:u w:val="single" w:color="080DCC"/>
        </w:rPr>
        <w:tab/>
      </w:r>
      <w:r>
        <w:rPr>
          <w:color w:val="090ECD"/>
        </w:rPr>
        <w:t>¢(</w:t>
      </w:r>
      <w:r>
        <w:rPr>
          <w:color w:val="090ECD"/>
          <w:u w:val="single" w:color="080DCC"/>
        </w:rPr>
        <w:tab/>
      </w:r>
      <w:r>
        <w:rPr>
          <w:color w:val="090ECD"/>
          <w:spacing w:val="-2"/>
        </w:rPr>
        <w:t>).</w:t>
      </w:r>
      <w:r>
        <w:rPr>
          <w:color w:val="090ECD"/>
          <w:spacing w:val="-59"/>
        </w:rPr>
        <w:t xml:space="preserve"> </w:t>
      </w:r>
      <w:r>
        <w:rPr>
          <w:color w:val="090ECD"/>
        </w:rPr>
        <w:t>Propuesta de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pago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(Plazos</w:t>
      </w:r>
      <w:r>
        <w:rPr>
          <w:color w:val="090ECD"/>
          <w:spacing w:val="1"/>
        </w:rPr>
        <w:t xml:space="preserve"> </w:t>
      </w:r>
      <w:r>
        <w:rPr>
          <w:color w:val="090ECD"/>
        </w:rPr>
        <w:t>en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meses):</w:t>
      </w:r>
      <w:r>
        <w:rPr>
          <w:color w:val="090ECD"/>
          <w:spacing w:val="4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222B84B" w14:textId="77777777" w:rsidR="00F20EF7" w:rsidRDefault="00F20EF7">
      <w:pPr>
        <w:pStyle w:val="Textoindependiente"/>
        <w:rPr>
          <w:sz w:val="17"/>
        </w:rPr>
      </w:pPr>
    </w:p>
    <w:p w14:paraId="3904FD06" w14:textId="77777777" w:rsidR="00F20EF7" w:rsidRDefault="00F62D69">
      <w:pPr>
        <w:pStyle w:val="Textoindependiente"/>
        <w:spacing w:before="93"/>
        <w:ind w:left="2795"/>
      </w:pPr>
      <w:r>
        <w:rPr>
          <w:color w:val="090ECD"/>
        </w:rPr>
        <w:t>ANALISIS</w:t>
      </w:r>
      <w:r>
        <w:rPr>
          <w:color w:val="090ECD"/>
          <w:spacing w:val="-4"/>
        </w:rPr>
        <w:t xml:space="preserve"> </w:t>
      </w:r>
      <w:r>
        <w:rPr>
          <w:color w:val="090ECD"/>
        </w:rPr>
        <w:t>DE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LA SOLICITUD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DEL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CRÉDITO</w:t>
      </w:r>
    </w:p>
    <w:p w14:paraId="2DCD52AF" w14:textId="77777777" w:rsidR="00F20EF7" w:rsidRDefault="00F20EF7">
      <w:pPr>
        <w:pStyle w:val="Textoindependiente"/>
        <w:spacing w:before="9"/>
        <w:rPr>
          <w:sz w:val="29"/>
        </w:rPr>
      </w:pPr>
    </w:p>
    <w:p w14:paraId="38E9C6A3" w14:textId="2217B9A9" w:rsidR="00F20EF7" w:rsidRDefault="00F62D69">
      <w:pPr>
        <w:pStyle w:val="Textoindependiente"/>
        <w:tabs>
          <w:tab w:val="left" w:pos="5404"/>
          <w:tab w:val="left" w:pos="9601"/>
        </w:tabs>
        <w:spacing w:line="276" w:lineRule="auto"/>
        <w:ind w:left="104" w:right="317"/>
        <w:jc w:val="both"/>
        <w:rPr>
          <w:color w:val="090ECD"/>
        </w:rPr>
      </w:pPr>
      <w:r>
        <w:rPr>
          <w:color w:val="090ECD"/>
        </w:rPr>
        <w:t>Yo</w:t>
      </w:r>
      <w:r>
        <w:rPr>
          <w:color w:val="090ECD"/>
          <w:u w:val="single" w:color="080DCC"/>
        </w:rPr>
        <w:tab/>
      </w:r>
      <w:r>
        <w:rPr>
          <w:color w:val="090ECD"/>
        </w:rPr>
        <w:t>número</w:t>
      </w:r>
      <w:r>
        <w:rPr>
          <w:color w:val="090ECD"/>
          <w:spacing w:val="2"/>
        </w:rPr>
        <w:t xml:space="preserve"> </w:t>
      </w:r>
      <w:r>
        <w:rPr>
          <w:color w:val="090ECD"/>
        </w:rPr>
        <w:t>de</w:t>
      </w:r>
      <w:r>
        <w:rPr>
          <w:color w:val="090ECD"/>
          <w:spacing w:val="2"/>
        </w:rPr>
        <w:t xml:space="preserve"> </w:t>
      </w:r>
      <w:r>
        <w:rPr>
          <w:color w:val="090ECD"/>
        </w:rPr>
        <w:t>identidad</w:t>
      </w:r>
      <w:r>
        <w:rPr>
          <w:color w:val="090ECD"/>
          <w:u w:val="single" w:color="080DCC"/>
        </w:rPr>
        <w:tab/>
      </w:r>
      <w:r>
        <w:rPr>
          <w:color w:val="090ECD"/>
          <w:spacing w:val="-1"/>
        </w:rPr>
        <w:t>autorizo</w:t>
      </w:r>
      <w:r>
        <w:rPr>
          <w:color w:val="090ECD"/>
          <w:spacing w:val="-58"/>
        </w:rPr>
        <w:t xml:space="preserve"> </w:t>
      </w:r>
      <w:r>
        <w:rPr>
          <w:color w:val="090ECD"/>
        </w:rPr>
        <w:t>a ASOMINAE para que deduzca de mi salario todas las erogaciones en las que incurra ésta, para</w:t>
      </w:r>
      <w:r>
        <w:rPr>
          <w:color w:val="090ECD"/>
          <w:spacing w:val="1"/>
        </w:rPr>
        <w:t xml:space="preserve"> </w:t>
      </w:r>
      <w:r>
        <w:rPr>
          <w:color w:val="090ECD"/>
        </w:rPr>
        <w:t>cumplir con los trámites que conlleve el análisis de la pre solicitud del crédito con garantía</w:t>
      </w:r>
      <w:r>
        <w:rPr>
          <w:color w:val="090ECD"/>
          <w:spacing w:val="1"/>
        </w:rPr>
        <w:t xml:space="preserve"> </w:t>
      </w:r>
      <w:r>
        <w:rPr>
          <w:color w:val="090ECD"/>
        </w:rPr>
        <w:t>hipotecaria, tales, pero no limitados a gastos administrativos, per</w:t>
      </w:r>
      <w:r>
        <w:rPr>
          <w:color w:val="090ECD"/>
        </w:rPr>
        <w:t>itaje, topógrafo, servicio legal y</w:t>
      </w:r>
      <w:r>
        <w:rPr>
          <w:color w:val="090ECD"/>
          <w:spacing w:val="1"/>
        </w:rPr>
        <w:t xml:space="preserve"> </w:t>
      </w:r>
      <w:r>
        <w:rPr>
          <w:color w:val="090ECD"/>
        </w:rPr>
        <w:t>cualquier otro gasto que sea necesario, para que se me financie la compra de inmuebles o compra</w:t>
      </w:r>
      <w:r>
        <w:rPr>
          <w:color w:val="090ECD"/>
          <w:spacing w:val="-59"/>
        </w:rPr>
        <w:t xml:space="preserve"> </w:t>
      </w:r>
      <w:r>
        <w:rPr>
          <w:color w:val="090ECD"/>
        </w:rPr>
        <w:t>de hipotecas.</w:t>
      </w:r>
    </w:p>
    <w:p w14:paraId="033A453E" w14:textId="77777777" w:rsidR="00F62D69" w:rsidRDefault="00F62D69">
      <w:pPr>
        <w:pStyle w:val="Textoindependiente"/>
        <w:tabs>
          <w:tab w:val="left" w:pos="5404"/>
          <w:tab w:val="left" w:pos="9601"/>
        </w:tabs>
        <w:spacing w:line="276" w:lineRule="auto"/>
        <w:ind w:left="104" w:right="317"/>
        <w:jc w:val="both"/>
      </w:pPr>
    </w:p>
    <w:p w14:paraId="4A4D9B0D" w14:textId="75753815" w:rsidR="00F62D69" w:rsidRDefault="00F62D69" w:rsidP="00F62D69">
      <w:pPr>
        <w:tabs>
          <w:tab w:val="left" w:pos="6660"/>
          <w:tab w:val="left" w:pos="9287"/>
        </w:tabs>
        <w:spacing w:line="241" w:lineRule="exact"/>
        <w:ind w:left="104"/>
        <w:rPr>
          <w:b/>
          <w:sz w:val="21"/>
        </w:rPr>
      </w:pPr>
      <w:r>
        <w:rPr>
          <w:b/>
          <w:color w:val="090ECD"/>
          <w:sz w:val="21"/>
        </w:rPr>
        <w:t xml:space="preserve">El solicitante </w:t>
      </w:r>
      <w:r>
        <w:rPr>
          <w:b/>
          <w:color w:val="090ECD"/>
          <w:sz w:val="21"/>
        </w:rPr>
        <w:t>autoriza a</w:t>
      </w:r>
      <w:r>
        <w:rPr>
          <w:b/>
          <w:color w:val="090ECD"/>
          <w:sz w:val="21"/>
        </w:rPr>
        <w:t xml:space="preserve"> </w:t>
      </w:r>
      <w:r>
        <w:rPr>
          <w:b/>
          <w:color w:val="090ECD"/>
          <w:sz w:val="21"/>
        </w:rPr>
        <w:t>ASOMINAE a</w:t>
      </w:r>
      <w:r>
        <w:rPr>
          <w:b/>
          <w:color w:val="090ECD"/>
          <w:sz w:val="21"/>
        </w:rPr>
        <w:t xml:space="preserve"> la inclusión del</w:t>
      </w:r>
      <w:r>
        <w:rPr>
          <w:b/>
          <w:color w:val="090ECD"/>
          <w:spacing w:val="-18"/>
          <w:sz w:val="21"/>
        </w:rPr>
        <w:t xml:space="preserve"> </w:t>
      </w:r>
      <w:r>
        <w:rPr>
          <w:b/>
          <w:color w:val="090ECD"/>
          <w:sz w:val="21"/>
        </w:rPr>
        <w:t>crédito</w:t>
      </w:r>
      <w:r>
        <w:rPr>
          <w:b/>
          <w:color w:val="090ECD"/>
          <w:sz w:val="21"/>
        </w:rPr>
        <w:tab/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1E420F33" w14:textId="77777777" w:rsidR="00F62D69" w:rsidRDefault="00F62D69" w:rsidP="00F62D69">
      <w:pPr>
        <w:spacing w:line="241" w:lineRule="exact"/>
        <w:ind w:left="6814"/>
        <w:rPr>
          <w:b/>
          <w:sz w:val="21"/>
        </w:rPr>
      </w:pPr>
      <w:r>
        <w:rPr>
          <w:b/>
          <w:color w:val="090ECD"/>
          <w:sz w:val="21"/>
        </w:rPr>
        <w:t>Firma de Autorización</w:t>
      </w:r>
    </w:p>
    <w:p w14:paraId="674DEA52" w14:textId="77777777" w:rsidR="00F62D69" w:rsidRDefault="00F62D69" w:rsidP="00F62D69">
      <w:pPr>
        <w:pStyle w:val="Textoindependiente"/>
        <w:rPr>
          <w:sz w:val="24"/>
        </w:rPr>
      </w:pPr>
    </w:p>
    <w:p w14:paraId="332340FA" w14:textId="77777777" w:rsidR="00F62D69" w:rsidRDefault="00F62D69" w:rsidP="00F62D69">
      <w:pPr>
        <w:spacing w:before="140"/>
        <w:ind w:left="104"/>
        <w:rPr>
          <w:b/>
          <w:i/>
          <w:sz w:val="18"/>
        </w:rPr>
      </w:pPr>
      <w:r>
        <w:rPr>
          <w:b/>
          <w:i/>
          <w:color w:val="090ECD"/>
          <w:sz w:val="18"/>
          <w:u w:val="single" w:color="090ECD"/>
        </w:rPr>
        <w:t>NOTAS:</w:t>
      </w:r>
    </w:p>
    <w:p w14:paraId="6A8093F4" w14:textId="77777777" w:rsidR="00F62D69" w:rsidRDefault="00F62D69" w:rsidP="00F62D69">
      <w:pPr>
        <w:pStyle w:val="Textoindependiente"/>
        <w:spacing w:before="8"/>
        <w:rPr>
          <w:i/>
          <w:sz w:val="9"/>
        </w:rPr>
      </w:pPr>
    </w:p>
    <w:p w14:paraId="61B8EF60" w14:textId="77777777" w:rsidR="00F62D69" w:rsidRDefault="00F62D69" w:rsidP="00F62D69">
      <w:pPr>
        <w:spacing w:before="94" w:line="207" w:lineRule="exact"/>
        <w:ind w:left="104"/>
        <w:rPr>
          <w:b/>
          <w:sz w:val="18"/>
        </w:rPr>
      </w:pPr>
      <w:r>
        <w:rPr>
          <w:b/>
          <w:color w:val="090ECD"/>
          <w:sz w:val="18"/>
        </w:rPr>
        <w:t>Sujeto a las disposiciones del capítulo IV y V, del Reglamento de crédito.</w:t>
      </w:r>
    </w:p>
    <w:p w14:paraId="0EC419C2" w14:textId="77777777" w:rsidR="00F62D69" w:rsidRDefault="00F62D69" w:rsidP="00F62D69">
      <w:pPr>
        <w:ind w:left="104" w:right="1293"/>
        <w:rPr>
          <w:b/>
          <w:sz w:val="18"/>
        </w:rPr>
      </w:pPr>
      <w:r>
        <w:rPr>
          <w:b/>
          <w:color w:val="090ECD"/>
          <w:sz w:val="18"/>
        </w:rPr>
        <w:t>Toda solicitud de crédito, se le aplica un cobro de gastos administrativos sobre el monto solicitado del 3%. Se cobrará los intereses por adelantado de la fecha en que realice la solitud a finalizar el mes.</w:t>
      </w:r>
    </w:p>
    <w:p w14:paraId="3378211B" w14:textId="6D7EFB84" w:rsidR="00F20EF7" w:rsidRPr="00F62D69" w:rsidRDefault="00F62D69" w:rsidP="00F62D69">
      <w:pPr>
        <w:spacing w:before="1"/>
        <w:ind w:left="104"/>
        <w:rPr>
          <w:b/>
          <w:sz w:val="18"/>
        </w:rPr>
      </w:pPr>
      <w:r>
        <w:rPr>
          <w:b/>
          <w:color w:val="090ECD"/>
          <w:sz w:val="18"/>
        </w:rPr>
        <w:t>Si se desafilia perderá la tasa preferencial y se le aumentará la tasa según la indicación del Reglamento de Crédito.</w:t>
      </w:r>
    </w:p>
    <w:sectPr w:rsidR="00F20EF7" w:rsidRPr="00F62D69">
      <w:type w:val="continuous"/>
      <w:pgSz w:w="12240" w:h="15840"/>
      <w:pgMar w:top="100" w:right="4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F7"/>
    <w:rsid w:val="00F20EF7"/>
    <w:rsid w:val="00F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7D57487"/>
  <w15:docId w15:val="{09230178-0912-4162-A613-23F176E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54"/>
      <w:ind w:left="780" w:right="97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Admis-asominaet</dc:creator>
  <cp:lastModifiedBy>ASOMINAE ADMIN</cp:lastModifiedBy>
  <cp:revision>2</cp:revision>
  <dcterms:created xsi:type="dcterms:W3CDTF">2022-09-20T19:40:00Z</dcterms:created>
  <dcterms:modified xsi:type="dcterms:W3CDTF">2022-09-20T19:40:00Z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