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65F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48F84E6E" wp14:editId="78E5BF34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7D745211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27D41EC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4A56DC5E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0150CFB4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143CDFCB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7E623973" w14:textId="583941C3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F36262">
        <w:rPr>
          <w:rFonts w:ascii="Arial" w:hAnsi="Arial" w:cs="Arial"/>
          <w:color w:val="0000FF"/>
          <w:sz w:val="28"/>
          <w:szCs w:val="28"/>
        </w:rPr>
        <w:t>CONVENIO PAGARE</w:t>
      </w:r>
      <w:r w:rsidR="00E873BC">
        <w:rPr>
          <w:rFonts w:ascii="Arial" w:hAnsi="Arial" w:cs="Arial"/>
          <w:color w:val="0000FF"/>
          <w:sz w:val="28"/>
          <w:szCs w:val="28"/>
        </w:rPr>
        <w:t xml:space="preserve"> </w:t>
      </w:r>
      <w:r w:rsidR="00F324EC">
        <w:rPr>
          <w:rFonts w:ascii="Arial" w:hAnsi="Arial" w:cs="Arial"/>
          <w:color w:val="0000FF"/>
          <w:sz w:val="28"/>
          <w:szCs w:val="28"/>
        </w:rPr>
        <w:t>SOBRE AHORROS</w:t>
      </w:r>
    </w:p>
    <w:p w14:paraId="1942D9CB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34A9F6EC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77727BB8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7E0146B0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1201D017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6A98C976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02759C2C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74F4F177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3E045E2" w14:textId="19922916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F324EC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7DE5F658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7A2888EC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019C8CA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78389504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2DB9BE08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49BBF8AC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4B3FA810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641F55E3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212ECAC5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1B25B139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100CA064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4F71D725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5D5796D5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044254E8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7FBFEE7E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012D4A0B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17E3B9F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2C22260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0CAD7320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75265994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5B47837E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618C5502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5FA61E91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02EF8FA6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3B668728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675BD7AF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496E305C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34226D2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3BD80142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8B518F1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068AB8D6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12E190B5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7279349C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EE4421A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05C8BBFC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00E0728A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</w:t>
      </w:r>
      <w:r w:rsidR="006F1BF6">
        <w:rPr>
          <w:rFonts w:ascii="Arial" w:hAnsi="Arial" w:cs="Arial"/>
          <w:sz w:val="16"/>
          <w:szCs w:val="16"/>
        </w:rPr>
        <w:t xml:space="preserve"> y V</w:t>
      </w:r>
      <w:r>
        <w:rPr>
          <w:rFonts w:ascii="Arial" w:hAnsi="Arial" w:cs="Arial"/>
          <w:sz w:val="16"/>
          <w:szCs w:val="16"/>
        </w:rPr>
        <w:t>, del Reglamento de crédito.</w:t>
      </w:r>
    </w:p>
    <w:p w14:paraId="3D96D041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5DC02953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 cobrará los intereses por adelantado de la fecha en que realice la solitud a</w:t>
      </w:r>
      <w:r w:rsidR="004665B9">
        <w:rPr>
          <w:rFonts w:ascii="Arial" w:hAnsi="Arial" w:cs="Arial"/>
          <w:sz w:val="16"/>
          <w:szCs w:val="16"/>
        </w:rPr>
        <w:t>l</w:t>
      </w:r>
      <w:r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2FFE470B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699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6F1BF6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50D7"/>
    <w:rsid w:val="009972FB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7281D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24EC"/>
    <w:rsid w:val="00F35551"/>
    <w:rsid w:val="00F36262"/>
    <w:rsid w:val="00F54E5D"/>
    <w:rsid w:val="00F62191"/>
    <w:rsid w:val="00F62A46"/>
    <w:rsid w:val="00F70250"/>
    <w:rsid w:val="00F86D15"/>
    <w:rsid w:val="00F90A1D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B97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2</cp:revision>
  <cp:lastPrinted>2017-08-03T19:27:00Z</cp:lastPrinted>
  <dcterms:created xsi:type="dcterms:W3CDTF">2022-09-20T19:15:00Z</dcterms:created>
  <dcterms:modified xsi:type="dcterms:W3CDTF">2022-09-20T19:15:00Z</dcterms:modified>
</cp:coreProperties>
</file>